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158D10" w14:textId="77777777" w:rsidR="00C33E2D" w:rsidRPr="00BF1EA9" w:rsidRDefault="00C33E2D" w:rsidP="00C33E2D">
      <w:pPr>
        <w:spacing w:line="480" w:lineRule="auto"/>
        <w:rPr>
          <w:rFonts w:ascii="Times New Roman" w:hAnsi="Times New Roman" w:cs="Times New Roman"/>
          <w:sz w:val="24"/>
          <w:szCs w:val="24"/>
          <w:lang w:val="en-US"/>
        </w:rPr>
      </w:pPr>
      <w:r w:rsidRPr="00BF1EA9">
        <w:rPr>
          <w:rFonts w:ascii="Times New Roman" w:hAnsi="Times New Roman" w:cs="Times New Roman"/>
          <w:sz w:val="24"/>
          <w:szCs w:val="24"/>
          <w:lang w:val="en-US"/>
        </w:rPr>
        <w:t>Hello Hellen</w:t>
      </w:r>
    </w:p>
    <w:p w14:paraId="3ED192CD" w14:textId="77777777" w:rsidR="00C33E2D" w:rsidRPr="00BF1EA9" w:rsidRDefault="00C33E2D" w:rsidP="00C33E2D">
      <w:pPr>
        <w:spacing w:line="480" w:lineRule="auto"/>
        <w:ind w:firstLine="720"/>
        <w:rPr>
          <w:rFonts w:ascii="Times New Roman" w:hAnsi="Times New Roman" w:cs="Times New Roman"/>
          <w:sz w:val="24"/>
          <w:szCs w:val="24"/>
          <w:lang w:val="en-US"/>
        </w:rPr>
      </w:pPr>
      <w:r w:rsidRPr="00BF1EA9">
        <w:rPr>
          <w:rFonts w:ascii="Times New Roman" w:hAnsi="Times New Roman" w:cs="Times New Roman"/>
          <w:sz w:val="24"/>
          <w:szCs w:val="24"/>
          <w:lang w:val="en-US"/>
        </w:rPr>
        <w:t xml:space="preserve">Thank for your great insights about the reproducibility crisis. You have expressed your concerns that online labs are just a repetition of what has been done. It is also true that online labs do not provide the classroom experience of access to instant guidance. However, I think there is still some positivity in online labs and the reproducibility issue. Rather than reinventing the wheel, students can do what others have done and see if they can get the same results. Online labs have also advanced greatly and are often integrated with virtual assistants. This can be a great way to check if you are doing the right thing or not. All in all, I wish everything gets back to normal so we can get back the classroom experience.  Thank you. </w:t>
      </w:r>
    </w:p>
    <w:p w14:paraId="70677866" w14:textId="77777777" w:rsidR="004741D6" w:rsidRDefault="004741D6">
      <w:bookmarkStart w:id="0" w:name="_GoBack"/>
      <w:bookmarkEnd w:id="0"/>
    </w:p>
    <w:sectPr w:rsidR="004741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0MjU3NDY3MrMEcpR0lIJTi4sz8/NACgxrAdNbAOEsAAAA"/>
  </w:docVars>
  <w:rsids>
    <w:rsidRoot w:val="004741D6"/>
    <w:rsid w:val="004741D6"/>
    <w:rsid w:val="00C33E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3BC4B"/>
  <w15:chartTrackingRefBased/>
  <w15:docId w15:val="{DCFFCF03-7EAF-4765-ADF5-A7985369C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E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112</Words>
  <Characters>645</Characters>
  <Application>Microsoft Office Word</Application>
  <DocSecurity>0</DocSecurity>
  <Lines>5</Lines>
  <Paragraphs>1</Paragraphs>
  <ScaleCrop>false</ScaleCrop>
  <Company/>
  <LinksUpToDate>false</LinksUpToDate>
  <CharactersWithSpaces>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2020-04-12T00:41:00Z</dcterms:created>
  <dcterms:modified xsi:type="dcterms:W3CDTF">2020-04-12T00:42:00Z</dcterms:modified>
</cp:coreProperties>
</file>